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7A290DEE" w:rsidR="00925970" w:rsidRPr="007319C0" w:rsidRDefault="007319C0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10 Melville Close, Keilor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7A290DEE" w:rsidR="00925970" w:rsidRPr="007319C0" w:rsidRDefault="007319C0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10 Melville Close, Keilor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6B961219" w:rsidR="00A56E7B" w:rsidRDefault="007319C0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10 Melville Close, Keilor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6027806A" w:rsidR="00A56E7B" w:rsidRDefault="00156CF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Nov 2022</w:t>
            </w:r>
          </w:p>
        </w:tc>
        <w:tc>
          <w:tcPr>
            <w:tcW w:w="2682" w:type="dxa"/>
          </w:tcPr>
          <w:p w14:paraId="4395553A" w14:textId="1CD9A40B" w:rsidR="00A56E7B" w:rsidRDefault="00156CF3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September 2022</w:t>
            </w:r>
          </w:p>
        </w:tc>
        <w:tc>
          <w:tcPr>
            <w:tcW w:w="4630" w:type="dxa"/>
          </w:tcPr>
          <w:p w14:paraId="52F3714E" w14:textId="205E5D7E" w:rsidR="00A56E7B" w:rsidRDefault="007319C0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Construction of new Double Story Home</w:t>
            </w:r>
          </w:p>
        </w:tc>
        <w:tc>
          <w:tcPr>
            <w:tcW w:w="4065" w:type="dxa"/>
          </w:tcPr>
          <w:p w14:paraId="604E9201" w14:textId="5CC6943B" w:rsidR="00A56E7B" w:rsidRDefault="007319C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Construction of new Double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81324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83F18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2BDF4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161D4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0291F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BBE90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3898A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8BBCC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9474E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36C2D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562E8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549B1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0A8A5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94528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55926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480C2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6AF9D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BA1E9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928F21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6A37F8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C6C0A7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C5DE6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508D68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D7E002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D00EC7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611D8D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4ED53F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7CCC67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9C19E6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1C441A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9AC3E9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D564EE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27C937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497B2B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9B168E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579B76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7CF1EE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F30F1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C1C66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4A8B7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D0E3B5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BE1966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A7EE8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9667E3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D9BA08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93D134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A26FF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184911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76D4E6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8058BA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C6492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D22C9C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66CABA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F7F863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2017A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156CF3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156CF3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156CF3"/>
    <w:rsid w:val="007319C0"/>
    <w:rsid w:val="00925970"/>
    <w:rsid w:val="00A56E7B"/>
    <w:rsid w:val="00F12E75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3965</Words>
  <Characters>22601</Characters>
  <Application>Microsoft Office Word</Application>
  <DocSecurity>0</DocSecurity>
  <Lines>188</Lines>
  <Paragraphs>53</Paragraphs>
  <ScaleCrop>false</ScaleCrop>
  <Company/>
  <LinksUpToDate>false</LinksUpToDate>
  <CharactersWithSpaces>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4</cp:revision>
  <dcterms:created xsi:type="dcterms:W3CDTF">2023-07-07T00:19:00Z</dcterms:created>
  <dcterms:modified xsi:type="dcterms:W3CDTF">2023-07-07T00:20:00Z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